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E2B" w:rsidRPr="00287E2B" w:rsidRDefault="00287E2B" w:rsidP="00287E2B">
      <w:pPr>
        <w:shd w:val="clear" w:color="auto" w:fill="FFFFFF"/>
        <w:jc w:val="right"/>
        <w:rPr>
          <w:rFonts w:ascii="Arial" w:hAnsi="Arial" w:cs="Arial"/>
          <w:color w:val="333333"/>
          <w:sz w:val="23"/>
          <w:szCs w:val="23"/>
          <w:shd w:val="clear" w:color="auto" w:fill="FFFFFF"/>
          <w:lang w:val="es-MX"/>
        </w:rPr>
      </w:pPr>
      <w:r>
        <w:rPr>
          <w:rFonts w:ascii="Arial" w:hAnsi="Arial" w:cs="Arial"/>
          <w:color w:val="333333"/>
          <w:sz w:val="23"/>
          <w:szCs w:val="23"/>
          <w:shd w:val="clear" w:color="auto" w:fill="FFFFFF"/>
          <w:lang w:val="es-MX"/>
        </w:rPr>
        <w:t>Nombre__________________</w:t>
      </w:r>
    </w:p>
    <w:p w:rsidR="00287E2B" w:rsidRPr="00287E2B" w:rsidRDefault="00287E2B" w:rsidP="00287E2B">
      <w:pPr>
        <w:shd w:val="clear" w:color="auto" w:fill="FFFFFF"/>
        <w:rPr>
          <w:rFonts w:ascii="Arial" w:hAnsi="Arial" w:cs="Arial"/>
          <w:b/>
          <w:color w:val="333333"/>
          <w:sz w:val="23"/>
          <w:szCs w:val="23"/>
          <w:u w:val="single"/>
          <w:shd w:val="clear" w:color="auto" w:fill="FFFFFF"/>
          <w:lang w:val="es-MX"/>
        </w:rPr>
      </w:pPr>
      <w:r w:rsidRPr="00287E2B">
        <w:rPr>
          <w:rFonts w:ascii="Arial" w:hAnsi="Arial" w:cs="Arial"/>
          <w:b/>
          <w:color w:val="333333"/>
          <w:sz w:val="23"/>
          <w:szCs w:val="23"/>
          <w:u w:val="single"/>
          <w:shd w:val="clear" w:color="auto" w:fill="FFFFFF"/>
          <w:lang w:val="es-MX"/>
        </w:rPr>
        <w:t xml:space="preserve">ASG arte en los olímpicos </w:t>
      </w:r>
      <w:proofErr w:type="spellStart"/>
      <w:r w:rsidRPr="00287E2B">
        <w:rPr>
          <w:rFonts w:ascii="Arial" w:hAnsi="Arial" w:cs="Arial"/>
          <w:b/>
          <w:color w:val="333333"/>
          <w:sz w:val="23"/>
          <w:szCs w:val="23"/>
          <w:u w:val="single"/>
          <w:shd w:val="clear" w:color="auto" w:fill="FFFFFF"/>
          <w:lang w:val="es-MX"/>
        </w:rPr>
        <w:t>cont</w:t>
      </w:r>
      <w:proofErr w:type="spellEnd"/>
      <w:r w:rsidRPr="00287E2B">
        <w:rPr>
          <w:rFonts w:ascii="Arial" w:hAnsi="Arial" w:cs="Arial"/>
          <w:b/>
          <w:color w:val="333333"/>
          <w:sz w:val="23"/>
          <w:szCs w:val="23"/>
          <w:u w:val="single"/>
          <w:shd w:val="clear" w:color="auto" w:fill="FFFFFF"/>
          <w:lang w:val="es-MX"/>
        </w:rPr>
        <w:t xml:space="preserve"> 4</w:t>
      </w:r>
    </w:p>
    <w:p w:rsidR="00287E2B" w:rsidRDefault="00287E2B" w:rsidP="00287E2B">
      <w:pPr>
        <w:shd w:val="clear" w:color="auto" w:fill="FFFFFF"/>
        <w:rPr>
          <w:rFonts w:ascii="Arial" w:hAnsi="Arial" w:cs="Arial"/>
          <w:color w:val="333333"/>
          <w:sz w:val="23"/>
          <w:szCs w:val="23"/>
          <w:shd w:val="clear" w:color="auto" w:fill="FFFFFF"/>
          <w:lang w:val="es-MX"/>
        </w:rPr>
      </w:pPr>
      <w:r w:rsidRPr="00287E2B">
        <w:rPr>
          <w:rFonts w:ascii="Arial" w:hAnsi="Arial" w:cs="Arial"/>
          <w:color w:val="333333"/>
          <w:sz w:val="23"/>
          <w:szCs w:val="23"/>
          <w:shd w:val="clear" w:color="auto" w:fill="FFFFFF"/>
          <w:lang w:val="es-MX"/>
        </w:rPr>
        <w:t>La primera edición oficial de las competiciones de arte en  los Juegos Olímpicos tuvo lugar en los J.O. de Estocolmo en 1912, aunque la escasa participación de obras hizo que gran parte de las categorías quedaran desiertas. Los Juegos de París en 1924 vieron una respuesta artística alentadora, pero el gran salto se dio en los de Ámsterdam en 1928, al contar con 1.100 obras artísticas.</w:t>
      </w:r>
    </w:p>
    <w:p w:rsidR="00287E2B" w:rsidRPr="00287E2B" w:rsidRDefault="00287E2B" w:rsidP="00287E2B">
      <w:pPr>
        <w:shd w:val="clear" w:color="auto" w:fill="FFFFFF"/>
        <w:rPr>
          <w:rFonts w:ascii="Arial" w:eastAsia="Times New Roman" w:hAnsi="Arial" w:cs="Arial"/>
          <w:color w:val="333333"/>
          <w:sz w:val="23"/>
          <w:szCs w:val="23"/>
          <w:lang w:val="es-MX"/>
        </w:rPr>
      </w:pPr>
      <w:r w:rsidRPr="00287E2B">
        <w:rPr>
          <w:rStyle w:val="apple-converted-space"/>
          <w:rFonts w:ascii="Arial" w:hAnsi="Arial" w:cs="Arial"/>
          <w:color w:val="333333"/>
          <w:sz w:val="23"/>
          <w:szCs w:val="23"/>
          <w:shd w:val="clear" w:color="auto" w:fill="FFFFFF"/>
          <w:lang w:val="es-MX"/>
        </w:rPr>
        <w:t> </w:t>
      </w:r>
      <w:r w:rsidRPr="00287E2B">
        <w:rPr>
          <w:rFonts w:ascii="Arial" w:eastAsia="Times New Roman" w:hAnsi="Arial" w:cs="Arial"/>
          <w:noProof/>
          <w:color w:val="333333"/>
          <w:sz w:val="23"/>
          <w:szCs w:val="23"/>
        </w:rPr>
        <w:drawing>
          <wp:inline distT="0" distB="0" distL="0" distR="0">
            <wp:extent cx="3810000" cy="3057525"/>
            <wp:effectExtent l="0" t="0" r="0" b="9525"/>
            <wp:docPr id="1" name="Picture 1" descr="http://www.comunicacampeche.com.mx/images/2016/mayo/ARTE29%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unicacampeche.com.mx/images/2016/mayo/ARTE29%20(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3057525"/>
                    </a:xfrm>
                    <a:prstGeom prst="rect">
                      <a:avLst/>
                    </a:prstGeom>
                    <a:noFill/>
                    <a:ln>
                      <a:noFill/>
                    </a:ln>
                  </pic:spPr>
                </pic:pic>
              </a:graphicData>
            </a:graphic>
          </wp:inline>
        </w:drawing>
      </w:r>
      <w:r w:rsidRPr="00287E2B">
        <w:rPr>
          <w:rFonts w:ascii="Arial" w:eastAsia="Times New Roman" w:hAnsi="Arial" w:cs="Arial"/>
          <w:color w:val="333333"/>
          <w:sz w:val="23"/>
          <w:szCs w:val="23"/>
          <w:lang w:val="es-MX"/>
        </w:rPr>
        <w:t>Medalla de Plata (pintura)</w:t>
      </w:r>
    </w:p>
    <w:p w:rsidR="00F80F1F" w:rsidRPr="00287E2B" w:rsidRDefault="00287E2B">
      <w:r w:rsidRPr="00287E2B">
        <w:t xml:space="preserve">Key words: </w:t>
      </w:r>
      <w:proofErr w:type="spellStart"/>
      <w:r w:rsidRPr="00287E2B">
        <w:t>tuvo</w:t>
      </w:r>
      <w:proofErr w:type="spellEnd"/>
      <w:r w:rsidRPr="00287E2B">
        <w:t xml:space="preserve">-took, </w:t>
      </w:r>
      <w:proofErr w:type="spellStart"/>
      <w:r w:rsidRPr="00287E2B">
        <w:t>escasa</w:t>
      </w:r>
      <w:proofErr w:type="spellEnd"/>
      <w:r w:rsidRPr="00287E2B">
        <w:t>-</w:t>
      </w:r>
      <w:proofErr w:type="gramStart"/>
      <w:r w:rsidRPr="00287E2B">
        <w:t>limited ,</w:t>
      </w:r>
      <w:proofErr w:type="gramEnd"/>
      <w:r w:rsidRPr="00287E2B">
        <w:t xml:space="preserve"> </w:t>
      </w:r>
      <w:proofErr w:type="spellStart"/>
      <w:r w:rsidRPr="00287E2B">
        <w:t>hizo</w:t>
      </w:r>
      <w:proofErr w:type="spellEnd"/>
      <w:r w:rsidRPr="00287E2B">
        <w:t xml:space="preserve">-made, </w:t>
      </w:r>
      <w:proofErr w:type="spellStart"/>
      <w:r w:rsidRPr="00287E2B">
        <w:t>quedaran</w:t>
      </w:r>
      <w:proofErr w:type="spellEnd"/>
      <w:r w:rsidRPr="00287E2B">
        <w:t xml:space="preserve">-they stayed , </w:t>
      </w:r>
      <w:proofErr w:type="spellStart"/>
      <w:r w:rsidRPr="00287E2B">
        <w:t>vieron</w:t>
      </w:r>
      <w:proofErr w:type="spellEnd"/>
      <w:r w:rsidRPr="00287E2B">
        <w:t xml:space="preserve">-saw, </w:t>
      </w:r>
      <w:proofErr w:type="spellStart"/>
      <w:r w:rsidRPr="00287E2B">
        <w:t>alentadora</w:t>
      </w:r>
      <w:proofErr w:type="spellEnd"/>
      <w:r w:rsidRPr="00287E2B">
        <w:t>-encouraging/uplifting</w:t>
      </w:r>
      <w:bookmarkStart w:id="0" w:name="_GoBack"/>
      <w:bookmarkEnd w:id="0"/>
      <w:r w:rsidRPr="00287E2B">
        <w:t xml:space="preserve"> ,se </w:t>
      </w:r>
      <w:proofErr w:type="spellStart"/>
      <w:r w:rsidRPr="00287E2B">
        <w:t>dio</w:t>
      </w:r>
      <w:proofErr w:type="spellEnd"/>
      <w:r w:rsidRPr="00287E2B">
        <w:t>-gave them</w:t>
      </w:r>
    </w:p>
    <w:p w:rsidR="00287E2B" w:rsidRPr="00287E2B" w:rsidRDefault="00287E2B" w:rsidP="00287E2B">
      <w:pPr>
        <w:pStyle w:val="ListParagraph"/>
        <w:numPr>
          <w:ilvl w:val="0"/>
          <w:numId w:val="1"/>
        </w:numPr>
      </w:pPr>
      <w:r w:rsidRPr="00287E2B">
        <w:t>What is the main idea?</w:t>
      </w:r>
    </w:p>
    <w:p w:rsidR="00287E2B" w:rsidRPr="00287E2B" w:rsidRDefault="00287E2B" w:rsidP="00287E2B">
      <w:pPr>
        <w:pStyle w:val="ListParagraph"/>
        <w:numPr>
          <w:ilvl w:val="0"/>
          <w:numId w:val="1"/>
        </w:numPr>
      </w:pPr>
      <w:r>
        <w:t>Where did this take place? Why is this important?</w:t>
      </w:r>
    </w:p>
    <w:sectPr w:rsidR="00287E2B" w:rsidRPr="00287E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D21BE3"/>
    <w:multiLevelType w:val="hybridMultilevel"/>
    <w:tmpl w:val="8772A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E2B"/>
    <w:rsid w:val="00084A58"/>
    <w:rsid w:val="00287E2B"/>
    <w:rsid w:val="00510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29AFA-1AF4-48D1-80AF-8306D9783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87E2B"/>
  </w:style>
  <w:style w:type="paragraph" w:styleId="ListParagraph">
    <w:name w:val="List Paragraph"/>
    <w:basedOn w:val="Normal"/>
    <w:uiPriority w:val="34"/>
    <w:qFormat/>
    <w:rsid w:val="00287E2B"/>
    <w:pPr>
      <w:ind w:left="720"/>
      <w:contextualSpacing/>
    </w:pPr>
  </w:style>
  <w:style w:type="paragraph" w:styleId="BalloonText">
    <w:name w:val="Balloon Text"/>
    <w:basedOn w:val="Normal"/>
    <w:link w:val="BalloonTextChar"/>
    <w:uiPriority w:val="99"/>
    <w:semiHidden/>
    <w:unhideWhenUsed/>
    <w:rsid w:val="00287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E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6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102</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kbartlett2</dc:creator>
  <cp:keywords/>
  <dc:description/>
  <cp:lastModifiedBy>kbartlett2</cp:lastModifiedBy>
  <cp:revision>1</cp:revision>
  <cp:lastPrinted>2016-09-29T12:03:00Z</cp:lastPrinted>
  <dcterms:created xsi:type="dcterms:W3CDTF">2016-09-29T11:57:00Z</dcterms:created>
  <dcterms:modified xsi:type="dcterms:W3CDTF">2016-09-29T12:03:00Z</dcterms:modified>
</cp:coreProperties>
</file>